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25FDC" w:rsidP="00725FDC">
      <w:pPr>
        <w:pStyle w:val="1"/>
        <w:jc w:val="center"/>
      </w:pPr>
      <w:r>
        <w:t>L</w:t>
      </w:r>
      <w:r>
        <w:rPr>
          <w:rFonts w:hint="eastAsia"/>
        </w:rPr>
        <w:t>ucene</w:t>
      </w:r>
    </w:p>
    <w:p w:rsidR="00725FDC" w:rsidRDefault="00725FDC" w:rsidP="00725FDC"/>
    <w:p w:rsidR="00725FDC" w:rsidRDefault="00725FDC" w:rsidP="00725FDC">
      <w:pPr>
        <w:pStyle w:val="2"/>
        <w:jc w:val="center"/>
      </w:pPr>
      <w:r>
        <w:t>C</w:t>
      </w:r>
      <w:r>
        <w:rPr>
          <w:rFonts w:hint="eastAsia"/>
        </w:rPr>
        <w:t>henyn</w:t>
      </w:r>
    </w:p>
    <w:p w:rsidR="008B5028" w:rsidRDefault="008B5028" w:rsidP="008B5028"/>
    <w:p w:rsidR="008B5028" w:rsidRDefault="008B5028" w:rsidP="008B5028"/>
    <w:p w:rsidR="008B5028" w:rsidRDefault="008B5028" w:rsidP="008B5028"/>
    <w:p w:rsidR="008B5028" w:rsidRDefault="008B5028" w:rsidP="008B5028"/>
    <w:p w:rsidR="008B5028" w:rsidRPr="008B5028" w:rsidRDefault="008B5028" w:rsidP="008B5028"/>
    <w:p w:rsidR="004117F2" w:rsidRDefault="00725FDC" w:rsidP="004117F2">
      <w:pPr>
        <w:pStyle w:val="2"/>
        <w:numPr>
          <w:ilvl w:val="0"/>
          <w:numId w:val="3"/>
        </w:numPr>
      </w:pPr>
      <w:r>
        <w:rPr>
          <w:rFonts w:hint="eastAsia"/>
        </w:rPr>
        <w:t>什么是全文</w:t>
      </w:r>
      <w:r w:rsidR="004117F2">
        <w:rPr>
          <w:rFonts w:hint="eastAsia"/>
        </w:rPr>
        <w:t>检索</w:t>
      </w:r>
    </w:p>
    <w:p w:rsidR="004117F2" w:rsidRDefault="004117F2" w:rsidP="004117F2">
      <w:r w:rsidRPr="004117F2">
        <w:rPr>
          <w:rFonts w:hint="eastAsia"/>
        </w:rPr>
        <w:t>全文检索是计算机程序通过扫描文章中的每一个词，对每一个词建立一个索引，指明该词在文章中出现的次数和位置。当用户查询时根据建立的索引查找，类似于通过字典的检索字表查字的过程</w:t>
      </w:r>
    </w:p>
    <w:p w:rsidR="00C149BD" w:rsidRPr="004117F2" w:rsidRDefault="00E4786F" w:rsidP="004117F2">
      <w:pPr>
        <w:rPr>
          <w:color w:val="FF0000"/>
        </w:rPr>
      </w:pPr>
      <w:r w:rsidRPr="004117F2">
        <w:rPr>
          <w:rFonts w:hint="eastAsia"/>
          <w:color w:val="FF0000"/>
        </w:rPr>
        <w:t>全文检索（</w:t>
      </w:r>
      <w:r w:rsidRPr="004117F2">
        <w:rPr>
          <w:color w:val="FF0000"/>
        </w:rPr>
        <w:t>Full-Text Retrieval</w:t>
      </w:r>
      <w:r w:rsidR="004117F2" w:rsidRPr="004117F2">
        <w:rPr>
          <w:rFonts w:hint="eastAsia"/>
          <w:color w:val="FF0000"/>
        </w:rPr>
        <w:t>）</w:t>
      </w:r>
      <w:r w:rsidRPr="004117F2">
        <w:rPr>
          <w:rFonts w:hint="eastAsia"/>
          <w:color w:val="FF0000"/>
        </w:rPr>
        <w:t>以文本作为检索对象，找出含有指定词汇的文本。全面、准确和快速是衡量全文检索系统的关键指标。</w:t>
      </w:r>
    </w:p>
    <w:p w:rsidR="00C149BD" w:rsidRPr="004117F2" w:rsidRDefault="00E4786F" w:rsidP="004117F2">
      <w:r w:rsidRPr="004117F2">
        <w:rPr>
          <w:rFonts w:hint="eastAsia"/>
        </w:rPr>
        <w:t>关于全文检索，我们要知道：</w:t>
      </w:r>
    </w:p>
    <w:p w:rsidR="004117F2" w:rsidRPr="004117F2" w:rsidRDefault="004117F2" w:rsidP="004117F2">
      <w:pPr>
        <w:rPr>
          <w:b/>
        </w:rPr>
      </w:pPr>
      <w:r w:rsidRPr="004117F2">
        <w:t xml:space="preserve"> </w:t>
      </w:r>
      <w:r w:rsidRPr="004117F2">
        <w:rPr>
          <w:b/>
        </w:rPr>
        <w:t xml:space="preserve">  1</w:t>
      </w:r>
      <w:r w:rsidRPr="004117F2">
        <w:rPr>
          <w:rFonts w:hint="eastAsia"/>
          <w:b/>
        </w:rPr>
        <w:t>，只处理文本。</w:t>
      </w:r>
    </w:p>
    <w:p w:rsidR="004117F2" w:rsidRPr="004117F2" w:rsidRDefault="004117F2" w:rsidP="004117F2">
      <w:pPr>
        <w:rPr>
          <w:b/>
        </w:rPr>
      </w:pPr>
      <w:r w:rsidRPr="004117F2">
        <w:rPr>
          <w:b/>
        </w:rPr>
        <w:t xml:space="preserve">   2</w:t>
      </w:r>
      <w:r w:rsidRPr="004117F2">
        <w:rPr>
          <w:rFonts w:hint="eastAsia"/>
          <w:b/>
        </w:rPr>
        <w:t>，不处理语义。</w:t>
      </w:r>
    </w:p>
    <w:p w:rsidR="004117F2" w:rsidRPr="004117F2" w:rsidRDefault="004117F2" w:rsidP="004117F2">
      <w:pPr>
        <w:rPr>
          <w:b/>
        </w:rPr>
      </w:pPr>
      <w:r w:rsidRPr="004117F2">
        <w:rPr>
          <w:b/>
        </w:rPr>
        <w:t xml:space="preserve">   3</w:t>
      </w:r>
      <w:r w:rsidRPr="004117F2">
        <w:rPr>
          <w:rFonts w:hint="eastAsia"/>
          <w:b/>
        </w:rPr>
        <w:t>，搜索时英文不区分大小写。</w:t>
      </w:r>
    </w:p>
    <w:p w:rsidR="004117F2" w:rsidRDefault="004117F2" w:rsidP="004117F2">
      <w:r w:rsidRPr="004117F2">
        <w:rPr>
          <w:b/>
        </w:rPr>
        <w:t xml:space="preserve">   4</w:t>
      </w:r>
      <w:r w:rsidRPr="004117F2">
        <w:rPr>
          <w:rFonts w:hint="eastAsia"/>
          <w:b/>
        </w:rPr>
        <w:t>，结果列表有相关度排序</w:t>
      </w:r>
      <w:r w:rsidRPr="004117F2">
        <w:rPr>
          <w:rFonts w:hint="eastAsia"/>
        </w:rPr>
        <w:t>。</w:t>
      </w:r>
    </w:p>
    <w:p w:rsidR="008B5028" w:rsidRDefault="008B5028" w:rsidP="004117F2"/>
    <w:p w:rsidR="008B5028" w:rsidRDefault="008B5028" w:rsidP="004117F2"/>
    <w:p w:rsidR="008B5028" w:rsidRDefault="008B5028" w:rsidP="004117F2"/>
    <w:p w:rsidR="004117F2" w:rsidRDefault="004117F2" w:rsidP="004117F2"/>
    <w:p w:rsidR="008B5028" w:rsidRDefault="008B5028" w:rsidP="004117F2"/>
    <w:p w:rsidR="004117F2" w:rsidRDefault="00205B8D" w:rsidP="00205B8D">
      <w:pPr>
        <w:pStyle w:val="2"/>
        <w:numPr>
          <w:ilvl w:val="0"/>
          <w:numId w:val="3"/>
        </w:numPr>
      </w:pPr>
      <w:r>
        <w:rPr>
          <w:rFonts w:hint="eastAsia"/>
        </w:rPr>
        <w:t>全文检索与数据库检索的区别</w:t>
      </w:r>
    </w:p>
    <w:p w:rsidR="00205B8D" w:rsidRDefault="008B5028" w:rsidP="00205B8D">
      <w:r w:rsidRPr="008B5028">
        <w:rPr>
          <w:rFonts w:hint="eastAsia"/>
        </w:rPr>
        <w:t>全文检索不同于数据库的</w:t>
      </w:r>
      <w:r w:rsidRPr="008B5028">
        <w:t>SQL</w:t>
      </w:r>
      <w:r w:rsidRPr="008B5028">
        <w:rPr>
          <w:rFonts w:hint="eastAsia"/>
        </w:rPr>
        <w:t>查询。（他们所解决的问题不一样，解决的方案也不一样，所以不应进行对比）。在数据库中的搜索就是使用</w:t>
      </w:r>
      <w:r w:rsidRPr="008B5028">
        <w:t>SQL</w:t>
      </w:r>
      <w:r w:rsidRPr="008B5028">
        <w:rPr>
          <w:rFonts w:hint="eastAsia"/>
        </w:rPr>
        <w:t>，如：</w:t>
      </w:r>
      <w:r w:rsidRPr="008B5028">
        <w:t>SELECT * FROM t WHERE content like ‘%ant%’</w:t>
      </w:r>
      <w:r w:rsidRPr="008B5028">
        <w:rPr>
          <w:rFonts w:hint="eastAsia"/>
        </w:rPr>
        <w:t>。这样会有如下问题：</w:t>
      </w:r>
    </w:p>
    <w:p w:rsidR="008B5028" w:rsidRPr="008B5028" w:rsidRDefault="008B5028" w:rsidP="008B5028">
      <w:r w:rsidRPr="008B5028">
        <w:t>1</w:t>
      </w:r>
      <w:r w:rsidRPr="008B5028">
        <w:rPr>
          <w:rFonts w:hint="eastAsia"/>
        </w:rPr>
        <w:t>、</w:t>
      </w:r>
      <w:r w:rsidRPr="008B5028">
        <w:rPr>
          <w:rFonts w:hint="eastAsia"/>
          <w:b/>
          <w:color w:val="FF0000"/>
        </w:rPr>
        <w:t>匹配效果</w:t>
      </w:r>
      <w:r w:rsidRPr="008B5028">
        <w:rPr>
          <w:rFonts w:hint="eastAsia"/>
        </w:rPr>
        <w:t>：如搜索</w:t>
      </w:r>
      <w:r w:rsidRPr="008B5028">
        <w:t>ant</w:t>
      </w:r>
      <w:r w:rsidRPr="008B5028">
        <w:rPr>
          <w:rFonts w:hint="eastAsia"/>
        </w:rPr>
        <w:t>会搜索出</w:t>
      </w:r>
      <w:r w:rsidRPr="008B5028">
        <w:t>planting</w:t>
      </w:r>
      <w:r w:rsidRPr="008B5028">
        <w:rPr>
          <w:rFonts w:hint="eastAsia"/>
        </w:rPr>
        <w:t>。这样就会搜出很多无关的信息。</w:t>
      </w:r>
    </w:p>
    <w:p w:rsidR="008B5028" w:rsidRPr="008B5028" w:rsidRDefault="008B5028" w:rsidP="008B5028">
      <w:r w:rsidRPr="008B5028">
        <w:t>2</w:t>
      </w:r>
      <w:r w:rsidRPr="008B5028">
        <w:rPr>
          <w:rFonts w:hint="eastAsia"/>
        </w:rPr>
        <w:t>、</w:t>
      </w:r>
      <w:r w:rsidRPr="008B5028">
        <w:rPr>
          <w:rFonts w:hint="eastAsia"/>
          <w:b/>
          <w:color w:val="FF0000"/>
        </w:rPr>
        <w:t>相关度排序</w:t>
      </w:r>
      <w:r w:rsidRPr="008B5028">
        <w:rPr>
          <w:rFonts w:hint="eastAsia"/>
        </w:rPr>
        <w:t>：查出的结果没有相关度排序，不知道我想要的结果在哪一页。我们在使用百度搜索时，一般不需要翻页，为什么？因为百度做了相关度排序：为每一条结果打一个分数，这条结果越符合搜索条件，得分就越高，叫做相关度得分，结果列表会按照这个分数由高到低排列，所以第</w:t>
      </w:r>
      <w:r w:rsidRPr="008B5028">
        <w:t>1</w:t>
      </w:r>
      <w:r w:rsidRPr="008B5028">
        <w:rPr>
          <w:rFonts w:hint="eastAsia"/>
        </w:rPr>
        <w:t>页的结果就是我们最想要的结果。</w:t>
      </w:r>
    </w:p>
    <w:p w:rsidR="008B5028" w:rsidRPr="008B5028" w:rsidRDefault="008B5028" w:rsidP="008B5028">
      <w:r w:rsidRPr="008B5028">
        <w:t>3</w:t>
      </w:r>
      <w:r w:rsidRPr="008B5028">
        <w:rPr>
          <w:rFonts w:hint="eastAsia"/>
        </w:rPr>
        <w:t>、</w:t>
      </w:r>
      <w:r w:rsidRPr="008B5028">
        <w:rPr>
          <w:rFonts w:hint="eastAsia"/>
          <w:b/>
          <w:color w:val="FF0000"/>
        </w:rPr>
        <w:t>全文检索的速度大大快于</w:t>
      </w:r>
      <w:r w:rsidRPr="008B5028">
        <w:rPr>
          <w:b/>
          <w:color w:val="FF0000"/>
        </w:rPr>
        <w:t>SQL</w:t>
      </w:r>
      <w:r w:rsidRPr="008B5028">
        <w:rPr>
          <w:rFonts w:hint="eastAsia"/>
          <w:b/>
          <w:color w:val="FF0000"/>
        </w:rPr>
        <w:t>的</w:t>
      </w:r>
      <w:r w:rsidRPr="008B5028">
        <w:rPr>
          <w:b/>
          <w:color w:val="FF0000"/>
        </w:rPr>
        <w:t>like</w:t>
      </w:r>
      <w:r w:rsidRPr="008B5028">
        <w:rPr>
          <w:rFonts w:hint="eastAsia"/>
          <w:b/>
          <w:color w:val="FF0000"/>
        </w:rPr>
        <w:t>搜索的速度</w:t>
      </w:r>
      <w:r w:rsidRPr="008B5028">
        <w:rPr>
          <w:rFonts w:hint="eastAsia"/>
        </w:rPr>
        <w:t>。这是因为查询方式不同造成的，以查字典举例：数据库的</w:t>
      </w:r>
      <w:r w:rsidRPr="008B5028">
        <w:t>like</w:t>
      </w:r>
      <w:r w:rsidRPr="008B5028">
        <w:rPr>
          <w:rFonts w:hint="eastAsia"/>
        </w:rPr>
        <w:t>就是一页一页的翻，一行一行的找，而全文检索是先查目录，得到结果所在的页码，再直接翻到这一页。</w:t>
      </w:r>
    </w:p>
    <w:p w:rsidR="004117F2" w:rsidRDefault="004117F2" w:rsidP="004117F2"/>
    <w:p w:rsidR="00C149BD" w:rsidRPr="008B5028" w:rsidRDefault="008B5028" w:rsidP="008B5028">
      <w:pPr>
        <w:pStyle w:val="2"/>
        <w:numPr>
          <w:ilvl w:val="0"/>
          <w:numId w:val="3"/>
        </w:numPr>
      </w:pPr>
      <w:r>
        <w:rPr>
          <w:rFonts w:hint="eastAsia"/>
        </w:rPr>
        <w:t>全文检索的使用场景</w:t>
      </w:r>
    </w:p>
    <w:p w:rsidR="008B5028" w:rsidRDefault="008B5028" w:rsidP="008B5028">
      <w:r w:rsidRPr="008B5028">
        <w:rPr>
          <w:b/>
          <w:bCs/>
        </w:rPr>
        <w:t xml:space="preserve"> </w:t>
      </w:r>
      <w:r w:rsidRPr="008B5028">
        <w:t xml:space="preserve">  </w:t>
      </w:r>
      <w:r w:rsidRPr="008B5028">
        <w:t>我们使用</w:t>
      </w:r>
      <w:r w:rsidRPr="008B5028">
        <w:t>Lucene</w:t>
      </w:r>
      <w:r w:rsidRPr="008B5028">
        <w:rPr>
          <w:rFonts w:hint="eastAsia"/>
        </w:rPr>
        <w:t>，主要是做</w:t>
      </w:r>
      <w:r w:rsidRPr="00D4798C">
        <w:rPr>
          <w:rFonts w:hint="eastAsia"/>
          <w:b/>
          <w:color w:val="FF0000"/>
        </w:rPr>
        <w:t>站内搜索</w:t>
      </w:r>
      <w:r w:rsidRPr="008B5028">
        <w:rPr>
          <w:rFonts w:hint="eastAsia"/>
        </w:rPr>
        <w:t>，即对一个系统内的资源进行搜索。如</w:t>
      </w:r>
      <w:r w:rsidRPr="00D4798C">
        <w:rPr>
          <w:b/>
          <w:color w:val="FF0000"/>
        </w:rPr>
        <w:t>BBS</w:t>
      </w:r>
      <w:r w:rsidRPr="00D4798C">
        <w:rPr>
          <w:rFonts w:hint="eastAsia"/>
          <w:b/>
          <w:color w:val="FF0000"/>
        </w:rPr>
        <w:t>、</w:t>
      </w:r>
      <w:r w:rsidRPr="00D4798C">
        <w:rPr>
          <w:b/>
          <w:color w:val="FF0000"/>
        </w:rPr>
        <w:t>BLOG</w:t>
      </w:r>
      <w:r w:rsidRPr="008B5028">
        <w:rPr>
          <w:rFonts w:hint="eastAsia"/>
        </w:rPr>
        <w:t>中的文章搜索，网上商店中的商品搜索等。使用</w:t>
      </w:r>
      <w:r w:rsidRPr="008B5028">
        <w:t>Lucene</w:t>
      </w:r>
      <w:r w:rsidRPr="008B5028">
        <w:rPr>
          <w:rFonts w:hint="eastAsia"/>
        </w:rPr>
        <w:t>的项目有</w:t>
      </w:r>
      <w:r w:rsidRPr="00D4798C">
        <w:rPr>
          <w:color w:val="FF0000"/>
        </w:rPr>
        <w:t>Eclipse,</w:t>
      </w:r>
      <w:r w:rsidRPr="00D4798C">
        <w:rPr>
          <w:color w:val="FF0000"/>
        </w:rPr>
        <w:t>智联招聘，天</w:t>
      </w:r>
      <w:r w:rsidRPr="00D4798C">
        <w:rPr>
          <w:rFonts w:hint="eastAsia"/>
          <w:color w:val="FF0000"/>
        </w:rPr>
        <w:t>猫</w:t>
      </w:r>
      <w:r w:rsidRPr="00D4798C">
        <w:rPr>
          <w:color w:val="FF0000"/>
        </w:rPr>
        <w:t>,</w:t>
      </w:r>
      <w:r w:rsidRPr="00D4798C">
        <w:rPr>
          <w:rFonts w:hint="eastAsia"/>
          <w:color w:val="FF0000"/>
        </w:rPr>
        <w:t>京东等</w:t>
      </w:r>
      <w:r w:rsidRPr="008B5028">
        <w:rPr>
          <w:rFonts w:hint="eastAsia"/>
        </w:rPr>
        <w:t>。一般不做互联网中资源的搜索，因为不易获取与管理海量资源（专业搜索方向的公司除外）</w:t>
      </w:r>
    </w:p>
    <w:p w:rsidR="00D4798C" w:rsidRDefault="00D4798C" w:rsidP="008B5028"/>
    <w:p w:rsidR="00D4798C" w:rsidRDefault="00D4798C" w:rsidP="00FB35E7">
      <w:pPr>
        <w:pStyle w:val="2"/>
        <w:numPr>
          <w:ilvl w:val="0"/>
          <w:numId w:val="3"/>
        </w:numPr>
      </w:pPr>
      <w:r>
        <w:t>L</w:t>
      </w:r>
      <w:r>
        <w:rPr>
          <w:rFonts w:hint="eastAsia"/>
        </w:rPr>
        <w:t>ucene</w:t>
      </w:r>
      <w:r>
        <w:rPr>
          <w:rFonts w:hint="eastAsia"/>
        </w:rPr>
        <w:t>的第一个程序</w:t>
      </w:r>
    </w:p>
    <w:p w:rsidR="0039161C" w:rsidRDefault="00AC07EE" w:rsidP="00006F19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创建</w:t>
      </w:r>
      <w:r>
        <w:rPr>
          <w:rFonts w:hint="eastAsia"/>
        </w:rPr>
        <w:t>java</w:t>
      </w:r>
      <w:r>
        <w:rPr>
          <w:rFonts w:hint="eastAsia"/>
        </w:rPr>
        <w:t>项目</w:t>
      </w:r>
      <w:r>
        <w:rPr>
          <w:rFonts w:hint="eastAsia"/>
        </w:rPr>
        <w:t>,</w:t>
      </w:r>
      <w:r>
        <w:rPr>
          <w:rFonts w:hint="eastAsia"/>
        </w:rPr>
        <w:t>使用</w:t>
      </w:r>
      <w:r>
        <w:rPr>
          <w:rFonts w:hint="eastAsia"/>
        </w:rPr>
        <w:t>lucene</w:t>
      </w:r>
      <w:r>
        <w:rPr>
          <w:rFonts w:hint="eastAsia"/>
        </w:rPr>
        <w:t>创建索引</w:t>
      </w:r>
    </w:p>
    <w:p w:rsidR="004E37CB" w:rsidRDefault="00B3668C" w:rsidP="00B3668C">
      <w:r>
        <w:rPr>
          <w:noProof/>
        </w:rPr>
        <w:drawing>
          <wp:inline distT="0" distB="0" distL="0" distR="0">
            <wp:extent cx="2333625" cy="137160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668C" w:rsidRDefault="007D7B5B" w:rsidP="007D7B5B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lastRenderedPageBreak/>
        <w:t>创建</w:t>
      </w:r>
      <w:r>
        <w:rPr>
          <w:rFonts w:hint="eastAsia"/>
        </w:rPr>
        <w:t>lucene</w:t>
      </w:r>
      <w:r>
        <w:rPr>
          <w:rFonts w:hint="eastAsia"/>
        </w:rPr>
        <w:t>的</w:t>
      </w:r>
      <w:r w:rsidR="00D23F67">
        <w:rPr>
          <w:rFonts w:hint="eastAsia"/>
        </w:rPr>
        <w:t>简单程序</w:t>
      </w:r>
    </w:p>
    <w:p w:rsidR="00B2682B" w:rsidRDefault="008A4EAC" w:rsidP="00B2682B">
      <w:r>
        <w:rPr>
          <w:noProof/>
        </w:rPr>
        <w:drawing>
          <wp:inline distT="0" distB="0" distL="0" distR="0">
            <wp:extent cx="5274310" cy="3008800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0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18F" w:rsidRDefault="0048018F" w:rsidP="00B2682B"/>
    <w:p w:rsidR="0048018F" w:rsidRDefault="0048018F" w:rsidP="00B2682B"/>
    <w:p w:rsidR="0048018F" w:rsidRDefault="0048018F" w:rsidP="00B2682B"/>
    <w:p w:rsidR="008A4EAC" w:rsidRDefault="008A4EAC" w:rsidP="00B2682B"/>
    <w:p w:rsidR="008A4EAC" w:rsidRDefault="008A4EAC" w:rsidP="00113826">
      <w:pPr>
        <w:pStyle w:val="2"/>
        <w:numPr>
          <w:ilvl w:val="0"/>
          <w:numId w:val="3"/>
        </w:numPr>
      </w:pPr>
      <w:r>
        <w:t>L</w:t>
      </w:r>
      <w:r>
        <w:rPr>
          <w:rFonts w:hint="eastAsia"/>
        </w:rPr>
        <w:t>ucene</w:t>
      </w:r>
      <w:r>
        <w:rPr>
          <w:rFonts w:hint="eastAsia"/>
        </w:rPr>
        <w:t>的创建索引以及搜索的原理</w:t>
      </w:r>
    </w:p>
    <w:p w:rsidR="00113826" w:rsidRDefault="002D5BA9" w:rsidP="00113826">
      <w:r>
        <w:rPr>
          <w:noProof/>
        </w:rPr>
        <w:drawing>
          <wp:inline distT="0" distB="0" distL="0" distR="0">
            <wp:extent cx="5274310" cy="2460785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0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18F" w:rsidRDefault="0048018F" w:rsidP="00113826"/>
    <w:p w:rsidR="0048018F" w:rsidRDefault="0048018F" w:rsidP="00113826"/>
    <w:p w:rsidR="0048018F" w:rsidRDefault="0048018F" w:rsidP="00113826"/>
    <w:p w:rsidR="00FD7CB5" w:rsidRDefault="00FD7CB5" w:rsidP="00113826"/>
    <w:p w:rsidR="00FD7CB5" w:rsidRDefault="00FD7CB5" w:rsidP="00FD7CB5">
      <w:pPr>
        <w:pStyle w:val="2"/>
        <w:numPr>
          <w:ilvl w:val="0"/>
          <w:numId w:val="3"/>
        </w:numPr>
      </w:pPr>
      <w:r>
        <w:t>L</w:t>
      </w:r>
      <w:r>
        <w:rPr>
          <w:rFonts w:hint="eastAsia"/>
        </w:rPr>
        <w:t>ucen</w:t>
      </w:r>
      <w:r>
        <w:rPr>
          <w:rFonts w:hint="eastAsia"/>
        </w:rPr>
        <w:t>的增删改查</w:t>
      </w:r>
    </w:p>
    <w:p w:rsidR="00113464" w:rsidRDefault="00113464" w:rsidP="00113464">
      <w:r>
        <w:t>L</w:t>
      </w:r>
      <w:r>
        <w:rPr>
          <w:rFonts w:hint="eastAsia"/>
        </w:rPr>
        <w:t>uceneDAO</w:t>
      </w:r>
      <w:r>
        <w:rPr>
          <w:rFonts w:hint="eastAsia"/>
        </w:rPr>
        <w:t>开发</w:t>
      </w:r>
    </w:p>
    <w:p w:rsidR="00D764F2" w:rsidRDefault="004754A9" w:rsidP="004754A9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创建</w:t>
      </w:r>
      <w:r>
        <w:rPr>
          <w:rFonts w:hint="eastAsia"/>
        </w:rPr>
        <w:t>lucene</w:t>
      </w:r>
      <w:r>
        <w:rPr>
          <w:rFonts w:hint="eastAsia"/>
        </w:rPr>
        <w:t>工具类</w:t>
      </w:r>
    </w:p>
    <w:p w:rsidR="004754A9" w:rsidRDefault="004754A9" w:rsidP="004754A9">
      <w:r>
        <w:rPr>
          <w:noProof/>
        </w:rPr>
        <w:drawing>
          <wp:inline distT="0" distB="0" distL="0" distR="0">
            <wp:extent cx="5274310" cy="416867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68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54A9" w:rsidRDefault="004754A9" w:rsidP="004754A9"/>
    <w:p w:rsidR="004754A9" w:rsidRDefault="000809BC" w:rsidP="000809BC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创建索引</w:t>
      </w:r>
    </w:p>
    <w:p w:rsidR="000809BC" w:rsidRDefault="000809BC" w:rsidP="000809BC">
      <w:r>
        <w:rPr>
          <w:noProof/>
        </w:rPr>
        <w:drawing>
          <wp:inline distT="0" distB="0" distL="0" distR="0">
            <wp:extent cx="5274310" cy="1685942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85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9BC" w:rsidRDefault="000809BC" w:rsidP="000809BC"/>
    <w:p w:rsidR="000809BC" w:rsidRDefault="000809BC" w:rsidP="000809BC">
      <w:r>
        <w:rPr>
          <w:rFonts w:hint="eastAsia"/>
        </w:rPr>
        <w:lastRenderedPageBreak/>
        <w:t xml:space="preserve">c)  </w:t>
      </w:r>
      <w:r>
        <w:rPr>
          <w:rFonts w:hint="eastAsia"/>
        </w:rPr>
        <w:t>查询</w:t>
      </w:r>
      <w:r>
        <w:rPr>
          <w:rFonts w:hint="eastAsia"/>
        </w:rPr>
        <w:t>Index</w:t>
      </w:r>
    </w:p>
    <w:p w:rsidR="00AA6FF0" w:rsidRDefault="00AA6FF0" w:rsidP="00AA6FF0">
      <w:pPr>
        <w:pStyle w:val="a3"/>
        <w:numPr>
          <w:ilvl w:val="1"/>
          <w:numId w:val="7"/>
        </w:numPr>
        <w:ind w:firstLineChars="0"/>
      </w:pPr>
      <w:r>
        <w:rPr>
          <w:rFonts w:hint="eastAsia"/>
        </w:rPr>
        <w:t>使用</w:t>
      </w:r>
      <w:r>
        <w:rPr>
          <w:rFonts w:hint="eastAsia"/>
        </w:rPr>
        <w:t>term</w:t>
      </w:r>
      <w:r>
        <w:rPr>
          <w:rFonts w:hint="eastAsia"/>
        </w:rPr>
        <w:t>查询</w:t>
      </w:r>
    </w:p>
    <w:p w:rsidR="000809BC" w:rsidRDefault="00AA6FF0" w:rsidP="000809BC">
      <w:r>
        <w:rPr>
          <w:noProof/>
        </w:rPr>
        <w:drawing>
          <wp:inline distT="0" distB="0" distL="0" distR="0">
            <wp:extent cx="5274310" cy="2667963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7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1206" w:rsidRDefault="00DA1206" w:rsidP="00DA1206">
      <w:pPr>
        <w:pStyle w:val="a3"/>
        <w:numPr>
          <w:ilvl w:val="1"/>
          <w:numId w:val="7"/>
        </w:numPr>
        <w:ind w:firstLineChars="0"/>
      </w:pPr>
      <w:r>
        <w:rPr>
          <w:rFonts w:hint="eastAsia"/>
        </w:rPr>
        <w:t>使用</w:t>
      </w:r>
      <w:r>
        <w:rPr>
          <w:rFonts w:hint="eastAsia"/>
        </w:rPr>
        <w:t>queryParse</w:t>
      </w:r>
      <w:r w:rsidR="001D5A15">
        <w:rPr>
          <w:rFonts w:hint="eastAsia"/>
        </w:rPr>
        <w:t>多字段查询</w:t>
      </w:r>
      <w:r>
        <w:rPr>
          <w:rFonts w:hint="eastAsia"/>
        </w:rPr>
        <w:t>查询</w:t>
      </w:r>
    </w:p>
    <w:p w:rsidR="00E34DB1" w:rsidRDefault="00E34DB1" w:rsidP="00E34DB1">
      <w:pPr>
        <w:pStyle w:val="a5"/>
      </w:pPr>
      <w:r>
        <w:rPr>
          <w:noProof/>
        </w:rPr>
        <w:drawing>
          <wp:inline distT="0" distB="0" distL="0" distR="0">
            <wp:extent cx="5274310" cy="1953129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3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DB1" w:rsidRDefault="001D5A15" w:rsidP="001D5A15">
      <w:pPr>
        <w:pStyle w:val="a5"/>
        <w:numPr>
          <w:ilvl w:val="1"/>
          <w:numId w:val="7"/>
        </w:numPr>
      </w:pPr>
      <w:r>
        <w:rPr>
          <w:rFonts w:hint="eastAsia"/>
        </w:rPr>
        <w:t>使用</w:t>
      </w:r>
      <w:r>
        <w:rPr>
          <w:rFonts w:hint="eastAsia"/>
        </w:rPr>
        <w:t>queryParse</w:t>
      </w:r>
      <w:r>
        <w:rPr>
          <w:rFonts w:hint="eastAsia"/>
        </w:rPr>
        <w:t>多字段分页查询</w:t>
      </w:r>
    </w:p>
    <w:p w:rsidR="007B5A88" w:rsidRDefault="007B5A88" w:rsidP="007B5A88">
      <w:r>
        <w:rPr>
          <w:noProof/>
        </w:rPr>
        <w:drawing>
          <wp:inline distT="0" distB="0" distL="0" distR="0">
            <wp:extent cx="5274310" cy="2421749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1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A88" w:rsidRDefault="007B5A88" w:rsidP="007B5A88"/>
    <w:p w:rsidR="00CE3A8A" w:rsidRDefault="000B07F8" w:rsidP="000B07F8">
      <w:pPr>
        <w:pStyle w:val="a3"/>
        <w:numPr>
          <w:ilvl w:val="1"/>
          <w:numId w:val="7"/>
        </w:numPr>
        <w:ind w:firstLineChars="0"/>
      </w:pPr>
      <w:r>
        <w:rPr>
          <w:rFonts w:hint="eastAsia"/>
        </w:rPr>
        <w:lastRenderedPageBreak/>
        <w:t>删除索引</w:t>
      </w:r>
    </w:p>
    <w:p w:rsidR="000B07F8" w:rsidRDefault="000B07F8" w:rsidP="000B07F8">
      <w:r>
        <w:rPr>
          <w:noProof/>
        </w:rPr>
        <w:drawing>
          <wp:inline distT="0" distB="0" distL="0" distR="0">
            <wp:extent cx="5274310" cy="2319975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1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7F8" w:rsidRDefault="000B07F8" w:rsidP="000B07F8">
      <w:pPr>
        <w:pStyle w:val="a3"/>
        <w:numPr>
          <w:ilvl w:val="1"/>
          <w:numId w:val="7"/>
        </w:numPr>
        <w:ind w:firstLineChars="0"/>
      </w:pPr>
      <w:r>
        <w:t>L</w:t>
      </w:r>
      <w:r>
        <w:rPr>
          <w:rFonts w:hint="eastAsia"/>
        </w:rPr>
        <w:t>ucene</w:t>
      </w:r>
      <w:r>
        <w:rPr>
          <w:rFonts w:hint="eastAsia"/>
        </w:rPr>
        <w:t>的更新</w:t>
      </w:r>
    </w:p>
    <w:p w:rsidR="000B07F8" w:rsidRDefault="000B07F8" w:rsidP="000B07F8">
      <w:pPr>
        <w:rPr>
          <w:b/>
          <w:color w:val="FF0000"/>
        </w:rPr>
      </w:pPr>
      <w:r>
        <w:rPr>
          <w:noProof/>
        </w:rPr>
        <w:drawing>
          <wp:inline distT="0" distB="0" distL="0" distR="0">
            <wp:extent cx="5274310" cy="2216800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1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7F8" w:rsidRPr="000B07F8" w:rsidRDefault="000B07F8" w:rsidP="000B07F8">
      <w:pPr>
        <w:rPr>
          <w:b/>
          <w:color w:val="FF0000"/>
        </w:rPr>
      </w:pPr>
      <w:r w:rsidRPr="000B07F8">
        <w:rPr>
          <w:rFonts w:hint="eastAsia"/>
          <w:b/>
          <w:color w:val="FF0000"/>
        </w:rPr>
        <w:t>注意</w:t>
      </w:r>
      <w:r w:rsidRPr="000B07F8">
        <w:rPr>
          <w:rFonts w:hint="eastAsia"/>
          <w:b/>
          <w:color w:val="FF0000"/>
        </w:rPr>
        <w:t>:</w:t>
      </w:r>
    </w:p>
    <w:p w:rsidR="000B07F8" w:rsidRDefault="000B07F8" w:rsidP="000B07F8">
      <w:pPr>
        <w:rPr>
          <w:b/>
          <w:color w:val="FF0000"/>
        </w:rPr>
      </w:pPr>
      <w:r w:rsidRPr="000B07F8">
        <w:rPr>
          <w:rFonts w:hint="eastAsia"/>
          <w:b/>
          <w:color w:val="FF0000"/>
        </w:rPr>
        <w:tab/>
      </w:r>
      <w:r w:rsidRPr="000B07F8">
        <w:rPr>
          <w:b/>
          <w:color w:val="FF0000"/>
        </w:rPr>
        <w:t>L</w:t>
      </w:r>
      <w:r w:rsidRPr="000B07F8">
        <w:rPr>
          <w:rFonts w:hint="eastAsia"/>
          <w:b/>
          <w:color w:val="FF0000"/>
        </w:rPr>
        <w:t>ucene</w:t>
      </w:r>
      <w:r w:rsidRPr="000B07F8">
        <w:rPr>
          <w:rFonts w:hint="eastAsia"/>
          <w:b/>
          <w:color w:val="FF0000"/>
        </w:rPr>
        <w:t>更新时会把符合条件的数据删除</w:t>
      </w:r>
      <w:r w:rsidRPr="000B07F8">
        <w:rPr>
          <w:rFonts w:hint="eastAsia"/>
          <w:b/>
          <w:color w:val="FF0000"/>
        </w:rPr>
        <w:t>,</w:t>
      </w:r>
      <w:r w:rsidRPr="000B07F8">
        <w:rPr>
          <w:rFonts w:hint="eastAsia"/>
          <w:b/>
          <w:color w:val="FF0000"/>
        </w:rPr>
        <w:t>在创建一条数据</w:t>
      </w:r>
    </w:p>
    <w:p w:rsidR="001D3D1B" w:rsidRDefault="001D3D1B" w:rsidP="000B07F8">
      <w:pPr>
        <w:rPr>
          <w:b/>
          <w:color w:val="FF0000"/>
        </w:rPr>
      </w:pPr>
    </w:p>
    <w:p w:rsidR="001D3D1B" w:rsidRDefault="001D3D1B" w:rsidP="001D3D1B">
      <w:pPr>
        <w:pStyle w:val="2"/>
        <w:numPr>
          <w:ilvl w:val="0"/>
          <w:numId w:val="3"/>
        </w:numPr>
      </w:pPr>
      <w:r>
        <w:t>L</w:t>
      </w:r>
      <w:r>
        <w:rPr>
          <w:rFonts w:hint="eastAsia"/>
        </w:rPr>
        <w:t>ucene</w:t>
      </w:r>
      <w:r>
        <w:rPr>
          <w:rFonts w:hint="eastAsia"/>
        </w:rPr>
        <w:t>的分词器</w:t>
      </w:r>
    </w:p>
    <w:p w:rsidR="003739E7" w:rsidRDefault="003739E7" w:rsidP="003739E7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分词器作用</w:t>
      </w:r>
    </w:p>
    <w:p w:rsidR="003739E7" w:rsidRDefault="003739E7" w:rsidP="003739E7">
      <w:pPr>
        <w:ind w:firstLine="720"/>
      </w:pPr>
      <w:r w:rsidRPr="003739E7">
        <w:t>Analyzer</w:t>
      </w:r>
      <w:r w:rsidRPr="003739E7">
        <w:rPr>
          <w:rFonts w:hint="eastAsia"/>
        </w:rPr>
        <w:t>分词器的作用是</w:t>
      </w:r>
      <w:r>
        <w:rPr>
          <w:rFonts w:hint="eastAsia"/>
        </w:rPr>
        <w:t>把一段文本中的词按照一定的规则取出所包含的所有词</w:t>
      </w:r>
      <w:r>
        <w:rPr>
          <w:rFonts w:hint="eastAsia"/>
        </w:rPr>
        <w:t>,</w:t>
      </w:r>
      <w:r>
        <w:rPr>
          <w:rFonts w:hint="eastAsia"/>
        </w:rPr>
        <w:t>对应的类为</w:t>
      </w:r>
      <w:r>
        <w:rPr>
          <w:rFonts w:hint="eastAsia"/>
        </w:rPr>
        <w:t xml:space="preserve"> </w:t>
      </w:r>
      <w:r>
        <w:t>“</w:t>
      </w:r>
      <w:r w:rsidRPr="003739E7">
        <w:t>Analyzer</w:t>
      </w:r>
      <w:r>
        <w:t>”</w:t>
      </w:r>
      <w:r>
        <w:rPr>
          <w:rFonts w:hint="eastAsia"/>
        </w:rPr>
        <w:t>,</w:t>
      </w:r>
      <w:r>
        <w:rPr>
          <w:rFonts w:hint="eastAsia"/>
        </w:rPr>
        <w:t>这是一个抽象类</w:t>
      </w:r>
      <w:r>
        <w:rPr>
          <w:rFonts w:hint="eastAsia"/>
        </w:rPr>
        <w:t>,</w:t>
      </w:r>
      <w:r>
        <w:rPr>
          <w:rFonts w:hint="eastAsia"/>
        </w:rPr>
        <w:t>切分词的具体规则由子类实现</w:t>
      </w:r>
      <w:r>
        <w:rPr>
          <w:rFonts w:hint="eastAsia"/>
        </w:rPr>
        <w:t>,</w:t>
      </w:r>
      <w:r>
        <w:rPr>
          <w:rFonts w:hint="eastAsia"/>
        </w:rPr>
        <w:t>因此不同的语言</w:t>
      </w:r>
      <w:r>
        <w:rPr>
          <w:rFonts w:hint="eastAsia"/>
        </w:rPr>
        <w:t>,</w:t>
      </w:r>
      <w:r>
        <w:rPr>
          <w:rFonts w:hint="eastAsia"/>
        </w:rPr>
        <w:t>需要使用不同的分词器</w:t>
      </w:r>
    </w:p>
    <w:p w:rsidR="00733997" w:rsidRDefault="00733997" w:rsidP="003739E7">
      <w:pPr>
        <w:ind w:firstLine="720"/>
      </w:pPr>
    </w:p>
    <w:p w:rsidR="00733997" w:rsidRDefault="00733997" w:rsidP="00733997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lastRenderedPageBreak/>
        <w:t>切分词原理</w:t>
      </w:r>
    </w:p>
    <w:p w:rsidR="00733997" w:rsidRDefault="00733997" w:rsidP="00733997">
      <w:r>
        <w:rPr>
          <w:noProof/>
        </w:rPr>
        <w:drawing>
          <wp:inline distT="0" distB="0" distL="0" distR="0">
            <wp:extent cx="5274310" cy="931642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1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6F52" w:rsidRDefault="00536F52" w:rsidP="00536F52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切分关键词</w:t>
      </w:r>
    </w:p>
    <w:p w:rsidR="00536F52" w:rsidRDefault="00536F52" w:rsidP="00536F52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去除停用词</w:t>
      </w:r>
    </w:p>
    <w:p w:rsidR="00536F52" w:rsidRDefault="00536F52" w:rsidP="00536F52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对于英文要把所用字母转化为大</w:t>
      </w:r>
      <w:r>
        <w:rPr>
          <w:rFonts w:hint="eastAsia"/>
        </w:rPr>
        <w:t>/</w:t>
      </w:r>
      <w:r>
        <w:rPr>
          <w:rFonts w:hint="eastAsia"/>
        </w:rPr>
        <w:t>小写搜索</w:t>
      </w:r>
      <w:r>
        <w:rPr>
          <w:rFonts w:hint="eastAsia"/>
        </w:rPr>
        <w:t>,</w:t>
      </w:r>
      <w:r>
        <w:rPr>
          <w:rFonts w:hint="eastAsia"/>
        </w:rPr>
        <w:t>不区分大小写</w:t>
      </w:r>
    </w:p>
    <w:p w:rsidR="00DB115B" w:rsidRDefault="00DB115B" w:rsidP="00DB115B">
      <w:pPr>
        <w:pStyle w:val="a3"/>
        <w:numPr>
          <w:ilvl w:val="1"/>
          <w:numId w:val="11"/>
        </w:numPr>
        <w:ind w:firstLineChars="0"/>
      </w:pPr>
      <w:r>
        <w:rPr>
          <w:rFonts w:hint="eastAsia"/>
        </w:rPr>
        <w:t>有的分词器还对英文进行了形态还原</w:t>
      </w:r>
      <w:r>
        <w:rPr>
          <w:rFonts w:hint="eastAsia"/>
        </w:rPr>
        <w:t>,</w:t>
      </w:r>
      <w:r>
        <w:rPr>
          <w:rFonts w:hint="eastAsia"/>
        </w:rPr>
        <w:t>就是去除单词词尾的形态变化</w:t>
      </w:r>
      <w:r>
        <w:rPr>
          <w:rFonts w:hint="eastAsia"/>
        </w:rPr>
        <w:t>,</w:t>
      </w:r>
      <w:r>
        <w:rPr>
          <w:rFonts w:hint="eastAsia"/>
        </w:rPr>
        <w:t>将其还原为词的原型</w:t>
      </w:r>
      <w:r>
        <w:rPr>
          <w:rFonts w:hint="eastAsia"/>
        </w:rPr>
        <w:t>,</w:t>
      </w:r>
      <w:r>
        <w:rPr>
          <w:rFonts w:hint="eastAsia"/>
        </w:rPr>
        <w:t>这样可以搜索出更有意义的结果</w:t>
      </w:r>
      <w:r>
        <w:rPr>
          <w:rFonts w:hint="eastAsia"/>
        </w:rPr>
        <w:t xml:space="preserve"> </w:t>
      </w:r>
      <w:r>
        <w:rPr>
          <w:rFonts w:hint="eastAsia"/>
        </w:rPr>
        <w:t>如</w:t>
      </w:r>
      <w:r>
        <w:rPr>
          <w:rFonts w:hint="eastAsia"/>
        </w:rPr>
        <w:t xml:space="preserve">: </w:t>
      </w:r>
      <w:r>
        <w:rPr>
          <w:rFonts w:hint="eastAsia"/>
        </w:rPr>
        <w:t>搜索</w:t>
      </w:r>
      <w:r>
        <w:rPr>
          <w:rFonts w:hint="eastAsia"/>
        </w:rPr>
        <w:t>student</w:t>
      </w:r>
      <w:r>
        <w:rPr>
          <w:rFonts w:hint="eastAsia"/>
        </w:rPr>
        <w:t>时</w:t>
      </w:r>
      <w:r>
        <w:rPr>
          <w:rFonts w:hint="eastAsia"/>
        </w:rPr>
        <w:t>,</w:t>
      </w:r>
      <w:r>
        <w:rPr>
          <w:rFonts w:hint="eastAsia"/>
        </w:rPr>
        <w:t>出现</w:t>
      </w:r>
      <w:r>
        <w:rPr>
          <w:rFonts w:hint="eastAsia"/>
        </w:rPr>
        <w:t>students,</w:t>
      </w:r>
      <w:r>
        <w:rPr>
          <w:rFonts w:hint="eastAsia"/>
        </w:rPr>
        <w:t>也是很有意义的</w:t>
      </w:r>
      <w:r w:rsidR="00B61068">
        <w:rPr>
          <w:rFonts w:hint="eastAsia"/>
        </w:rPr>
        <w:t>.</w:t>
      </w:r>
      <w:r>
        <w:rPr>
          <w:rFonts w:hint="eastAsia"/>
        </w:rPr>
        <w:t xml:space="preserve"> </w:t>
      </w:r>
    </w:p>
    <w:p w:rsidR="00733997" w:rsidRPr="00536F52" w:rsidRDefault="00733997" w:rsidP="00733997">
      <w:pPr>
        <w:rPr>
          <w:b/>
          <w:color w:val="FF0000"/>
        </w:rPr>
      </w:pPr>
      <w:r w:rsidRPr="00536F52">
        <w:rPr>
          <w:rFonts w:hint="eastAsia"/>
          <w:b/>
          <w:color w:val="FF0000"/>
        </w:rPr>
        <w:t>注意</w:t>
      </w:r>
      <w:r w:rsidRPr="00536F52">
        <w:rPr>
          <w:rFonts w:hint="eastAsia"/>
          <w:b/>
          <w:color w:val="FF0000"/>
        </w:rPr>
        <w:t>:</w:t>
      </w:r>
    </w:p>
    <w:p w:rsidR="00733997" w:rsidRDefault="00733997" w:rsidP="00733997">
      <w:pPr>
        <w:rPr>
          <w:b/>
          <w:color w:val="FF0000"/>
        </w:rPr>
      </w:pPr>
      <w:r w:rsidRPr="00536F52">
        <w:rPr>
          <w:rFonts w:hint="eastAsia"/>
          <w:b/>
          <w:color w:val="FF0000"/>
        </w:rPr>
        <w:tab/>
      </w:r>
      <w:r w:rsidR="00FE1B61" w:rsidRPr="00536F52">
        <w:rPr>
          <w:rFonts w:hint="eastAsia"/>
          <w:b/>
          <w:color w:val="FF0000"/>
        </w:rPr>
        <w:t>如果</w:t>
      </w:r>
      <w:r w:rsidR="00536F52" w:rsidRPr="00536F52">
        <w:rPr>
          <w:rFonts w:hint="eastAsia"/>
          <w:b/>
          <w:color w:val="FF0000"/>
        </w:rPr>
        <w:t>是同一种语言数据</w:t>
      </w:r>
      <w:r w:rsidR="00536F52" w:rsidRPr="00536F52">
        <w:rPr>
          <w:rFonts w:hint="eastAsia"/>
          <w:b/>
          <w:color w:val="FF0000"/>
        </w:rPr>
        <w:t>,</w:t>
      </w:r>
      <w:r w:rsidR="00536F52" w:rsidRPr="00536F52">
        <w:rPr>
          <w:rFonts w:hint="eastAsia"/>
          <w:b/>
          <w:color w:val="FF0000"/>
        </w:rPr>
        <w:t>在创建索引</w:t>
      </w:r>
      <w:r w:rsidR="00536F52" w:rsidRPr="00536F52">
        <w:rPr>
          <w:rFonts w:hint="eastAsia"/>
          <w:b/>
          <w:color w:val="FF0000"/>
        </w:rPr>
        <w:t>,</w:t>
      </w:r>
      <w:r w:rsidR="00536F52" w:rsidRPr="00536F52">
        <w:rPr>
          <w:rFonts w:hint="eastAsia"/>
          <w:b/>
          <w:color w:val="FF0000"/>
        </w:rPr>
        <w:t>以及搜索时</w:t>
      </w:r>
      <w:r w:rsidR="00536F52" w:rsidRPr="00536F52">
        <w:rPr>
          <w:rFonts w:hint="eastAsia"/>
          <w:b/>
          <w:color w:val="FF0000"/>
        </w:rPr>
        <w:t>,</w:t>
      </w:r>
      <w:r w:rsidR="00536F52" w:rsidRPr="00536F52">
        <w:rPr>
          <w:rFonts w:hint="eastAsia"/>
          <w:b/>
          <w:color w:val="FF0000"/>
        </w:rPr>
        <w:t>一定要使用同一中分词器</w:t>
      </w:r>
      <w:r w:rsidR="00536F52" w:rsidRPr="00536F52">
        <w:rPr>
          <w:rFonts w:hint="eastAsia"/>
          <w:b/>
          <w:color w:val="FF0000"/>
        </w:rPr>
        <w:t>,</w:t>
      </w:r>
      <w:r w:rsidR="00536F52" w:rsidRPr="00536F52">
        <w:rPr>
          <w:rFonts w:hint="eastAsia"/>
          <w:b/>
          <w:color w:val="FF0000"/>
        </w:rPr>
        <w:t>否则可能会搜索不到结果</w:t>
      </w:r>
    </w:p>
    <w:p w:rsidR="00FA1597" w:rsidRDefault="00FA1597" w:rsidP="00FA1597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测试分词器</w:t>
      </w:r>
    </w:p>
    <w:p w:rsidR="00BD46CE" w:rsidRDefault="00840AB3" w:rsidP="00840AB3">
      <w:r>
        <w:rPr>
          <w:noProof/>
        </w:rPr>
        <w:drawing>
          <wp:inline distT="0" distB="0" distL="0" distR="0">
            <wp:extent cx="5274310" cy="2370299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0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b/>
          <w:bCs/>
          <w:color w:val="7F0055"/>
          <w:sz w:val="13"/>
          <w:szCs w:val="13"/>
        </w:rPr>
        <w:t>public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 </w:t>
      </w:r>
      <w:r w:rsidRPr="00840AB3">
        <w:rPr>
          <w:rFonts w:ascii="Courier New" w:hAnsi="Courier New" w:cs="Courier New"/>
          <w:b/>
          <w:bCs/>
          <w:color w:val="7F0055"/>
          <w:sz w:val="13"/>
          <w:szCs w:val="13"/>
        </w:rPr>
        <w:t>static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 </w:t>
      </w:r>
      <w:r w:rsidRPr="00840AB3">
        <w:rPr>
          <w:rFonts w:ascii="Courier New" w:hAnsi="Courier New" w:cs="Courier New"/>
          <w:b/>
          <w:bCs/>
          <w:color w:val="7F0055"/>
          <w:sz w:val="13"/>
          <w:szCs w:val="13"/>
        </w:rPr>
        <w:t>void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  test(Analyzer </w:t>
      </w:r>
      <w:r w:rsidRPr="00840AB3">
        <w:rPr>
          <w:rFonts w:ascii="Courier New" w:hAnsi="Courier New" w:cs="Courier New"/>
          <w:color w:val="6A3E3E"/>
          <w:sz w:val="13"/>
          <w:szCs w:val="13"/>
          <w:highlight w:val="yellow"/>
        </w:rPr>
        <w:t>analyzer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,String </w:t>
      </w:r>
      <w:r w:rsidRPr="00840AB3">
        <w:rPr>
          <w:rFonts w:ascii="Courier New" w:hAnsi="Courier New" w:cs="Courier New"/>
          <w:color w:val="6A3E3E"/>
          <w:sz w:val="13"/>
          <w:szCs w:val="13"/>
        </w:rPr>
        <w:t>text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) </w:t>
      </w:r>
      <w:r w:rsidRPr="00840AB3">
        <w:rPr>
          <w:rFonts w:ascii="Courier New" w:hAnsi="Courier New" w:cs="Courier New"/>
          <w:b/>
          <w:bCs/>
          <w:color w:val="7F0055"/>
          <w:sz w:val="13"/>
          <w:szCs w:val="13"/>
        </w:rPr>
        <w:t>throws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 IOException{</w:t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  <w:t>System.</w:t>
      </w:r>
      <w:r w:rsidRPr="00840AB3">
        <w:rPr>
          <w:rFonts w:ascii="Courier New" w:hAnsi="Courier New" w:cs="Courier New"/>
          <w:b/>
          <w:bCs/>
          <w:i/>
          <w:iCs/>
          <w:color w:val="0000C0"/>
          <w:sz w:val="13"/>
          <w:szCs w:val="13"/>
        </w:rPr>
        <w:t>out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.println(</w:t>
      </w:r>
      <w:r w:rsidRPr="00840AB3">
        <w:rPr>
          <w:rFonts w:ascii="Courier New" w:hAnsi="Courier New" w:cs="Courier New"/>
          <w:color w:val="2A00FF"/>
          <w:sz w:val="13"/>
          <w:szCs w:val="13"/>
        </w:rPr>
        <w:t>"</w:t>
      </w:r>
      <w:r w:rsidRPr="00840AB3">
        <w:rPr>
          <w:rFonts w:ascii="Courier New" w:hAnsi="Courier New" w:cs="Courier New"/>
          <w:color w:val="2A00FF"/>
          <w:sz w:val="13"/>
          <w:szCs w:val="13"/>
        </w:rPr>
        <w:t>当前分词器</w:t>
      </w:r>
      <w:r w:rsidRPr="00840AB3">
        <w:rPr>
          <w:rFonts w:ascii="Courier New" w:hAnsi="Courier New" w:cs="Courier New"/>
          <w:color w:val="2A00FF"/>
          <w:sz w:val="13"/>
          <w:szCs w:val="13"/>
        </w:rPr>
        <w:t>:---&gt;"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+</w:t>
      </w:r>
      <w:r w:rsidRPr="00840AB3">
        <w:rPr>
          <w:rFonts w:ascii="Courier New" w:hAnsi="Courier New" w:cs="Courier New"/>
          <w:color w:val="6A3E3E"/>
          <w:sz w:val="13"/>
          <w:szCs w:val="13"/>
          <w:highlight w:val="lightGray"/>
        </w:rPr>
        <w:t>analyzer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.getClass().getName());</w:t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  <w:t xml:space="preserve">TokenStream </w:t>
      </w:r>
      <w:r w:rsidRPr="00840AB3">
        <w:rPr>
          <w:rFonts w:ascii="Courier New" w:hAnsi="Courier New" w:cs="Courier New"/>
          <w:color w:val="6A3E3E"/>
          <w:sz w:val="13"/>
          <w:szCs w:val="13"/>
        </w:rPr>
        <w:t>tokenStream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 = </w:t>
      </w:r>
      <w:r w:rsidRPr="00840AB3">
        <w:rPr>
          <w:rFonts w:ascii="Courier New" w:hAnsi="Courier New" w:cs="Courier New"/>
          <w:color w:val="6A3E3E"/>
          <w:sz w:val="13"/>
          <w:szCs w:val="13"/>
          <w:highlight w:val="lightGray"/>
        </w:rPr>
        <w:t>analyzer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.tokenStream(</w:t>
      </w:r>
      <w:r w:rsidRPr="00840AB3">
        <w:rPr>
          <w:rFonts w:ascii="Courier New" w:hAnsi="Courier New" w:cs="Courier New"/>
          <w:color w:val="2A00FF"/>
          <w:sz w:val="13"/>
          <w:szCs w:val="13"/>
        </w:rPr>
        <w:t>"content"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, </w:t>
      </w:r>
      <w:r w:rsidRPr="00840AB3">
        <w:rPr>
          <w:rFonts w:ascii="Courier New" w:hAnsi="Courier New" w:cs="Courier New"/>
          <w:b/>
          <w:bCs/>
          <w:color w:val="7F0055"/>
          <w:sz w:val="13"/>
          <w:szCs w:val="13"/>
        </w:rPr>
        <w:t>new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 StringReader(</w:t>
      </w:r>
      <w:r w:rsidRPr="00840AB3">
        <w:rPr>
          <w:rFonts w:ascii="Courier New" w:hAnsi="Courier New" w:cs="Courier New"/>
          <w:color w:val="6A3E3E"/>
          <w:sz w:val="13"/>
          <w:szCs w:val="13"/>
        </w:rPr>
        <w:t>text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));</w:t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6A3E3E"/>
          <w:sz w:val="13"/>
          <w:szCs w:val="13"/>
        </w:rPr>
        <w:t>tokenStream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.addAttribute(CharTermAttribute.</w:t>
      </w:r>
      <w:r w:rsidRPr="00840AB3">
        <w:rPr>
          <w:rFonts w:ascii="Courier New" w:hAnsi="Courier New" w:cs="Courier New"/>
          <w:b/>
          <w:bCs/>
          <w:color w:val="7F0055"/>
          <w:sz w:val="13"/>
          <w:szCs w:val="13"/>
        </w:rPr>
        <w:t>class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);</w:t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6A3E3E"/>
          <w:sz w:val="13"/>
          <w:szCs w:val="13"/>
        </w:rPr>
        <w:t>tokenStream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.reset();</w:t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b/>
          <w:bCs/>
          <w:color w:val="7F0055"/>
          <w:sz w:val="13"/>
          <w:szCs w:val="13"/>
        </w:rPr>
        <w:t>while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(</w:t>
      </w:r>
      <w:r w:rsidRPr="00840AB3">
        <w:rPr>
          <w:rFonts w:ascii="Courier New" w:hAnsi="Courier New" w:cs="Courier New"/>
          <w:color w:val="6A3E3E"/>
          <w:sz w:val="13"/>
          <w:szCs w:val="13"/>
        </w:rPr>
        <w:t>tokenStream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.incrementToken()){</w:t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  <w:t xml:space="preserve">CharTermAttribute </w:t>
      </w:r>
      <w:r w:rsidRPr="00840AB3">
        <w:rPr>
          <w:rFonts w:ascii="Courier New" w:hAnsi="Courier New" w:cs="Courier New"/>
          <w:color w:val="6A3E3E"/>
          <w:sz w:val="13"/>
          <w:szCs w:val="13"/>
        </w:rPr>
        <w:t>attribute</w:t>
      </w:r>
      <w:r w:rsidRPr="00840AB3">
        <w:rPr>
          <w:rFonts w:ascii="Courier New" w:hAnsi="Courier New" w:cs="Courier New"/>
          <w:color w:val="000000"/>
          <w:sz w:val="13"/>
          <w:szCs w:val="13"/>
        </w:rPr>
        <w:t xml:space="preserve"> = </w:t>
      </w:r>
      <w:r w:rsidRPr="00840AB3">
        <w:rPr>
          <w:rFonts w:ascii="Courier New" w:hAnsi="Courier New" w:cs="Courier New"/>
          <w:color w:val="6A3E3E"/>
          <w:sz w:val="13"/>
          <w:szCs w:val="13"/>
        </w:rPr>
        <w:t>tokenStream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.getAttribute(CharTermAttribute.</w:t>
      </w:r>
      <w:r w:rsidRPr="00840AB3">
        <w:rPr>
          <w:rFonts w:ascii="Courier New" w:hAnsi="Courier New" w:cs="Courier New"/>
          <w:b/>
          <w:bCs/>
          <w:color w:val="7F0055"/>
          <w:sz w:val="13"/>
          <w:szCs w:val="13"/>
        </w:rPr>
        <w:t>class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);</w:t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  <w:t>System.</w:t>
      </w:r>
      <w:r w:rsidRPr="00840AB3">
        <w:rPr>
          <w:rFonts w:ascii="Courier New" w:hAnsi="Courier New" w:cs="Courier New"/>
          <w:b/>
          <w:bCs/>
          <w:i/>
          <w:iCs/>
          <w:color w:val="0000C0"/>
          <w:sz w:val="13"/>
          <w:szCs w:val="13"/>
        </w:rPr>
        <w:t>out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.println(</w:t>
      </w:r>
      <w:r w:rsidRPr="00840AB3">
        <w:rPr>
          <w:rFonts w:ascii="Courier New" w:hAnsi="Courier New" w:cs="Courier New"/>
          <w:color w:val="6A3E3E"/>
          <w:sz w:val="13"/>
          <w:szCs w:val="13"/>
        </w:rPr>
        <w:t>attribute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.toString());</w:t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  <w:t>}</w:t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</w:p>
    <w:p w:rsidR="00840AB3" w:rsidRPr="00840AB3" w:rsidRDefault="00840AB3" w:rsidP="00840AB3">
      <w:pPr>
        <w:widowControl w:val="0"/>
        <w:autoSpaceDE w:val="0"/>
        <w:autoSpaceDN w:val="0"/>
        <w:snapToGrid/>
        <w:spacing w:after="0"/>
        <w:rPr>
          <w:rFonts w:ascii="Courier New" w:hAnsi="Courier New" w:cs="Courier New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000000"/>
          <w:sz w:val="13"/>
          <w:szCs w:val="13"/>
        </w:rPr>
        <w:tab/>
      </w:r>
      <w:r w:rsidRPr="00840AB3">
        <w:rPr>
          <w:rFonts w:ascii="Courier New" w:hAnsi="Courier New" w:cs="Courier New"/>
          <w:color w:val="6A3E3E"/>
          <w:sz w:val="13"/>
          <w:szCs w:val="13"/>
        </w:rPr>
        <w:t>tokenStream</w:t>
      </w:r>
      <w:r w:rsidRPr="00840AB3">
        <w:rPr>
          <w:rFonts w:ascii="Courier New" w:hAnsi="Courier New" w:cs="Courier New"/>
          <w:color w:val="000000"/>
          <w:sz w:val="13"/>
          <w:szCs w:val="13"/>
        </w:rPr>
        <w:t>.end();</w:t>
      </w:r>
    </w:p>
    <w:p w:rsidR="00840AB3" w:rsidRDefault="00840AB3" w:rsidP="00840AB3">
      <w:pPr>
        <w:rPr>
          <w:rFonts w:ascii="Courier New" w:hAnsi="Courier New" w:cs="Courier New"/>
          <w:color w:val="000000"/>
          <w:sz w:val="13"/>
          <w:szCs w:val="13"/>
        </w:rPr>
      </w:pPr>
      <w:r w:rsidRPr="00840AB3">
        <w:rPr>
          <w:rFonts w:ascii="Courier New" w:hAnsi="Courier New" w:cs="Courier New"/>
          <w:color w:val="000000"/>
          <w:sz w:val="13"/>
          <w:szCs w:val="13"/>
        </w:rPr>
        <w:tab/>
        <w:t>}</w:t>
      </w:r>
    </w:p>
    <w:p w:rsidR="00092859" w:rsidRDefault="00092859" w:rsidP="00092859">
      <w:pPr>
        <w:pStyle w:val="a3"/>
        <w:numPr>
          <w:ilvl w:val="0"/>
          <w:numId w:val="10"/>
        </w:numPr>
        <w:ind w:firstLineChars="0"/>
      </w:pPr>
      <w:r w:rsidRPr="00092859">
        <w:rPr>
          <w:rFonts w:hint="eastAsia"/>
        </w:rPr>
        <w:lastRenderedPageBreak/>
        <w:t>常见的几种分词器</w:t>
      </w:r>
      <w:r w:rsidR="003521C2">
        <w:rPr>
          <w:rFonts w:hint="eastAsia"/>
        </w:rPr>
        <w:t>测试</w:t>
      </w:r>
    </w:p>
    <w:p w:rsidR="00492D50" w:rsidRDefault="00492D50" w:rsidP="009E696F">
      <w:r>
        <w:rPr>
          <w:noProof/>
        </w:rPr>
        <w:drawing>
          <wp:inline distT="0" distB="0" distL="0" distR="0">
            <wp:extent cx="5274310" cy="846738"/>
            <wp:effectExtent l="1905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6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96F" w:rsidRDefault="00A43B7A" w:rsidP="00A43B7A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第三方</w:t>
      </w:r>
      <w:r>
        <w:rPr>
          <w:rFonts w:hint="eastAsia"/>
        </w:rPr>
        <w:t>IK</w:t>
      </w:r>
      <w:r>
        <w:rPr>
          <w:rFonts w:hint="eastAsia"/>
        </w:rPr>
        <w:t>分词器使用</w:t>
      </w:r>
    </w:p>
    <w:p w:rsidR="00651CB4" w:rsidRDefault="00445998" w:rsidP="00445998">
      <w:r>
        <w:rPr>
          <w:noProof/>
        </w:rPr>
        <w:drawing>
          <wp:inline distT="0" distB="0" distL="0" distR="0">
            <wp:extent cx="3959225" cy="767715"/>
            <wp:effectExtent l="19050" t="0" r="3175" b="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225" cy="76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998" w:rsidRDefault="00AE5B04" w:rsidP="00954E69">
      <w:pPr>
        <w:ind w:firstLine="720"/>
      </w:pPr>
      <w:r>
        <w:rPr>
          <w:rFonts w:hint="eastAsia"/>
        </w:rPr>
        <w:t>使用</w:t>
      </w:r>
      <w:r>
        <w:rPr>
          <w:rFonts w:hint="eastAsia"/>
        </w:rPr>
        <w:t>IK</w:t>
      </w:r>
      <w:r>
        <w:rPr>
          <w:rFonts w:hint="eastAsia"/>
        </w:rPr>
        <w:t>分词器加载停用词</w:t>
      </w:r>
      <w:r>
        <w:rPr>
          <w:rFonts w:hint="eastAsia"/>
        </w:rPr>
        <w:t>,</w:t>
      </w:r>
      <w:r>
        <w:rPr>
          <w:rFonts w:hint="eastAsia"/>
        </w:rPr>
        <w:t>和扩展词</w:t>
      </w:r>
    </w:p>
    <w:p w:rsidR="00AE5B04" w:rsidRDefault="00954E69" w:rsidP="00445998">
      <w:r>
        <w:rPr>
          <w:noProof/>
        </w:rPr>
        <w:drawing>
          <wp:inline distT="0" distB="0" distL="0" distR="0">
            <wp:extent cx="5270500" cy="1889125"/>
            <wp:effectExtent l="19050" t="0" r="6350" b="0"/>
            <wp:docPr id="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88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E69" w:rsidRPr="003B3A30" w:rsidRDefault="00954E69" w:rsidP="00445998">
      <w:pPr>
        <w:rPr>
          <w:b/>
          <w:color w:val="FF0000"/>
        </w:rPr>
      </w:pPr>
      <w:r w:rsidRPr="003B3A30">
        <w:rPr>
          <w:rFonts w:hint="eastAsia"/>
          <w:b/>
          <w:color w:val="FF0000"/>
        </w:rPr>
        <w:t>注意</w:t>
      </w:r>
      <w:r w:rsidRPr="003B3A30">
        <w:rPr>
          <w:rFonts w:hint="eastAsia"/>
          <w:b/>
          <w:color w:val="FF0000"/>
        </w:rPr>
        <w:t>:</w:t>
      </w:r>
    </w:p>
    <w:p w:rsidR="004C340A" w:rsidRDefault="00954E69" w:rsidP="00445998">
      <w:pPr>
        <w:rPr>
          <w:b/>
          <w:color w:val="FF0000"/>
        </w:rPr>
      </w:pPr>
      <w:r w:rsidRPr="003B3A30">
        <w:rPr>
          <w:rFonts w:hint="eastAsia"/>
          <w:b/>
          <w:color w:val="FF0000"/>
        </w:rPr>
        <w:tab/>
      </w:r>
      <w:r w:rsidR="003D0D73" w:rsidRPr="003B3A30">
        <w:rPr>
          <w:rFonts w:hint="eastAsia"/>
          <w:b/>
          <w:color w:val="FF0000"/>
        </w:rPr>
        <w:t>扩展词典</w:t>
      </w:r>
      <w:r w:rsidR="003D0D73" w:rsidRPr="003B3A30">
        <w:rPr>
          <w:rFonts w:hint="eastAsia"/>
          <w:b/>
          <w:color w:val="FF0000"/>
        </w:rPr>
        <w:t>,</w:t>
      </w:r>
      <w:r w:rsidR="003D0D73" w:rsidRPr="003B3A30">
        <w:rPr>
          <w:rFonts w:hint="eastAsia"/>
          <w:b/>
          <w:color w:val="FF0000"/>
        </w:rPr>
        <w:t>停用词典必须是</w:t>
      </w:r>
      <w:r w:rsidR="003D0D73" w:rsidRPr="003B3A30">
        <w:rPr>
          <w:rFonts w:hint="eastAsia"/>
          <w:b/>
          <w:color w:val="FF0000"/>
        </w:rPr>
        <w:t>UTF-8</w:t>
      </w:r>
      <w:r w:rsidR="003B3A30" w:rsidRPr="003B3A30">
        <w:rPr>
          <w:rFonts w:hint="eastAsia"/>
          <w:b/>
          <w:color w:val="FF0000"/>
        </w:rPr>
        <w:t>的编码</w:t>
      </w:r>
      <w:r w:rsidR="003B3A30" w:rsidRPr="003B3A30">
        <w:rPr>
          <w:rFonts w:hint="eastAsia"/>
          <w:b/>
          <w:color w:val="FF0000"/>
        </w:rPr>
        <w:t>,</w:t>
      </w:r>
      <w:r w:rsidR="003B3A30" w:rsidRPr="003B3A30">
        <w:rPr>
          <w:rFonts w:hint="eastAsia"/>
          <w:b/>
          <w:color w:val="FF0000"/>
        </w:rPr>
        <w:t>否则不生效</w:t>
      </w:r>
    </w:p>
    <w:p w:rsidR="00954E69" w:rsidRDefault="00741430" w:rsidP="00445998">
      <w:pPr>
        <w:rPr>
          <w:b/>
          <w:color w:val="FF0000"/>
        </w:rPr>
      </w:pPr>
      <w:r>
        <w:rPr>
          <w:b/>
          <w:color w:val="FF0000"/>
        </w:rPr>
        <w:br/>
      </w:r>
    </w:p>
    <w:p w:rsidR="003B3A30" w:rsidRDefault="00741430" w:rsidP="00741430">
      <w:pPr>
        <w:pStyle w:val="a3"/>
        <w:numPr>
          <w:ilvl w:val="0"/>
          <w:numId w:val="3"/>
        </w:numPr>
        <w:ind w:firstLineChars="0"/>
        <w:rPr>
          <w:b/>
        </w:rPr>
      </w:pPr>
      <w:r w:rsidRPr="00741430">
        <w:rPr>
          <w:b/>
        </w:rPr>
        <w:t>L</w:t>
      </w:r>
      <w:r w:rsidRPr="00741430">
        <w:rPr>
          <w:rFonts w:hint="eastAsia"/>
          <w:b/>
        </w:rPr>
        <w:t>ucene</w:t>
      </w:r>
      <w:r w:rsidRPr="00741430">
        <w:rPr>
          <w:rFonts w:hint="eastAsia"/>
          <w:b/>
        </w:rPr>
        <w:t>的全文检索的得分</w:t>
      </w:r>
      <w:r w:rsidR="003E5C05">
        <w:rPr>
          <w:rFonts w:hint="eastAsia"/>
          <w:b/>
        </w:rPr>
        <w:t>/</w:t>
      </w:r>
      <w:r w:rsidR="003E5C05">
        <w:rPr>
          <w:rFonts w:hint="eastAsia"/>
          <w:b/>
        </w:rPr>
        <w:t>热度</w:t>
      </w:r>
    </w:p>
    <w:p w:rsidR="00964C06" w:rsidRPr="00964C06" w:rsidRDefault="00964C06" w:rsidP="00964C06">
      <w:pPr>
        <w:pStyle w:val="a3"/>
        <w:numPr>
          <w:ilvl w:val="0"/>
          <w:numId w:val="12"/>
        </w:numPr>
        <w:ind w:firstLineChars="0"/>
      </w:pPr>
      <w:r w:rsidRPr="00964C06">
        <w:t>相关度得分是在查询时根据查询条件实进计算出来的</w:t>
      </w:r>
    </w:p>
    <w:p w:rsidR="00964C06" w:rsidRDefault="00964C06" w:rsidP="00964C06">
      <w:pPr>
        <w:pStyle w:val="a3"/>
        <w:numPr>
          <w:ilvl w:val="0"/>
          <w:numId w:val="12"/>
        </w:numPr>
        <w:ind w:firstLineChars="0"/>
      </w:pPr>
      <w:r w:rsidRPr="00964C06">
        <w:t>如果索引库据不变，查询条件不变，查出的文档得分也不变</w:t>
      </w:r>
    </w:p>
    <w:p w:rsidR="00964C06" w:rsidRPr="00964C06" w:rsidRDefault="00964C06" w:rsidP="00964C06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这个相关度的得分我们是可以手动的干预的</w:t>
      </w:r>
    </w:p>
    <w:p w:rsidR="00964C06" w:rsidRDefault="007A3146" w:rsidP="00964C06">
      <w:r>
        <w:rPr>
          <w:rFonts w:hint="eastAsia"/>
          <w:noProof/>
        </w:rPr>
        <w:drawing>
          <wp:inline distT="0" distB="0" distL="0" distR="0">
            <wp:extent cx="5274310" cy="379612"/>
            <wp:effectExtent l="1905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9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C06" w:rsidRDefault="00964C06" w:rsidP="00964C06"/>
    <w:p w:rsidR="007A3146" w:rsidRDefault="007A3146" w:rsidP="007A3146">
      <w:pPr>
        <w:pStyle w:val="2"/>
        <w:numPr>
          <w:ilvl w:val="0"/>
          <w:numId w:val="3"/>
        </w:numPr>
      </w:pPr>
      <w:r>
        <w:rPr>
          <w:rFonts w:hint="eastAsia"/>
        </w:rPr>
        <w:lastRenderedPageBreak/>
        <w:t>索引库的优化</w:t>
      </w:r>
    </w:p>
    <w:p w:rsidR="00F936F8" w:rsidRPr="00F936F8" w:rsidRDefault="00F936F8" w:rsidP="00F936F8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优化方案一</w:t>
      </w:r>
    </w:p>
    <w:p w:rsidR="003F7592" w:rsidRDefault="00F936F8" w:rsidP="003F7592">
      <w:r>
        <w:rPr>
          <w:rFonts w:hint="eastAsia"/>
          <w:noProof/>
        </w:rPr>
        <w:drawing>
          <wp:inline distT="0" distB="0" distL="0" distR="0">
            <wp:extent cx="5274310" cy="2695858"/>
            <wp:effectExtent l="1905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5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0A70" w:rsidRDefault="00D50A70" w:rsidP="00D50A70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优化方案</w:t>
      </w:r>
      <w:r>
        <w:rPr>
          <w:rFonts w:hint="eastAsia"/>
        </w:rPr>
        <w:t xml:space="preserve"> </w:t>
      </w:r>
      <w:r>
        <w:rPr>
          <w:rFonts w:hint="eastAsia"/>
        </w:rPr>
        <w:t>二</w:t>
      </w:r>
    </w:p>
    <w:p w:rsidR="00D50A70" w:rsidRDefault="00D50A70" w:rsidP="00813180"/>
    <w:p w:rsidR="00813180" w:rsidRPr="00813180" w:rsidRDefault="00813180" w:rsidP="00813180">
      <w:pPr>
        <w:pStyle w:val="a3"/>
        <w:ind w:left="840" w:firstLineChars="0" w:firstLine="0"/>
        <w:rPr>
          <w:b/>
          <w:color w:val="FF0000"/>
        </w:rPr>
      </w:pPr>
      <w:r w:rsidRPr="00813180">
        <w:rPr>
          <w:b/>
          <w:color w:val="FF0000"/>
        </w:rPr>
        <w:t>排除停用词</w:t>
      </w:r>
      <w:r w:rsidRPr="00813180">
        <w:rPr>
          <w:b/>
          <w:color w:val="FF0000"/>
        </w:rPr>
        <w:t>,</w:t>
      </w:r>
      <w:r w:rsidRPr="00813180">
        <w:rPr>
          <w:b/>
          <w:color w:val="FF0000"/>
        </w:rPr>
        <w:t>被分词器过滤掉</w:t>
      </w:r>
      <w:r w:rsidRPr="00813180">
        <w:rPr>
          <w:b/>
          <w:color w:val="FF0000"/>
        </w:rPr>
        <w:t>,</w:t>
      </w:r>
      <w:r w:rsidRPr="00813180">
        <w:rPr>
          <w:b/>
          <w:color w:val="FF0000"/>
        </w:rPr>
        <w:t>建立索引时</w:t>
      </w:r>
      <w:r w:rsidRPr="00813180">
        <w:rPr>
          <w:b/>
          <w:color w:val="FF0000"/>
        </w:rPr>
        <w:t>,</w:t>
      </w:r>
      <w:r w:rsidRPr="00813180">
        <w:rPr>
          <w:b/>
          <w:color w:val="FF0000"/>
        </w:rPr>
        <w:t>就不会创建停用词</w:t>
      </w:r>
      <w:r w:rsidRPr="00813180">
        <w:rPr>
          <w:b/>
          <w:color w:val="FF0000"/>
        </w:rPr>
        <w:t>,</w:t>
      </w:r>
      <w:r w:rsidRPr="00813180">
        <w:rPr>
          <w:b/>
          <w:color w:val="FF0000"/>
        </w:rPr>
        <w:t>减少索引的大小</w:t>
      </w:r>
    </w:p>
    <w:p w:rsidR="004C340A" w:rsidRDefault="00813180" w:rsidP="00813180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优化方案三</w:t>
      </w:r>
    </w:p>
    <w:p w:rsidR="00813180" w:rsidRPr="00813180" w:rsidRDefault="00813180" w:rsidP="00813180">
      <w:pPr>
        <w:ind w:firstLine="720"/>
        <w:rPr>
          <w:b/>
          <w:color w:val="FF0000"/>
        </w:rPr>
      </w:pPr>
      <w:r w:rsidRPr="00813180">
        <w:rPr>
          <w:rFonts w:hint="eastAsia"/>
          <w:b/>
          <w:color w:val="FF0000"/>
        </w:rPr>
        <w:t>索引分区存放</w:t>
      </w:r>
    </w:p>
    <w:p w:rsidR="00813180" w:rsidRDefault="00813180" w:rsidP="00813180">
      <w:pPr>
        <w:pStyle w:val="a3"/>
        <w:numPr>
          <w:ilvl w:val="0"/>
          <w:numId w:val="13"/>
        </w:numPr>
        <w:ind w:firstLineChars="0"/>
      </w:pPr>
      <w:r w:rsidRPr="00813180">
        <w:rPr>
          <w:rFonts w:hint="eastAsia"/>
        </w:rPr>
        <w:t>优化方案四</w:t>
      </w:r>
    </w:p>
    <w:p w:rsidR="00813180" w:rsidRDefault="00813180" w:rsidP="00813180">
      <w:pPr>
        <w:ind w:firstLine="720"/>
        <w:rPr>
          <w:b/>
          <w:color w:val="FF0000"/>
        </w:rPr>
      </w:pPr>
      <w:r w:rsidRPr="00813180">
        <w:rPr>
          <w:rFonts w:hint="eastAsia"/>
          <w:b/>
          <w:color w:val="FF0000"/>
        </w:rPr>
        <w:t>索引放在内存中</w:t>
      </w:r>
    </w:p>
    <w:p w:rsidR="00813180" w:rsidRDefault="00813180" w:rsidP="00813180">
      <w:pPr>
        <w:ind w:firstLine="720"/>
        <w:rPr>
          <w:rFonts w:hint="eastAsia"/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5274310" cy="1870079"/>
            <wp:effectExtent l="1905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0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7A17" w:rsidRDefault="00317A17" w:rsidP="00813180">
      <w:pPr>
        <w:ind w:firstLine="720"/>
        <w:rPr>
          <w:rFonts w:hint="eastAsia"/>
          <w:b/>
          <w:color w:val="FF0000"/>
        </w:rPr>
      </w:pPr>
    </w:p>
    <w:p w:rsidR="005F1808" w:rsidRDefault="005F1808" w:rsidP="00813180">
      <w:pPr>
        <w:ind w:firstLine="720"/>
        <w:rPr>
          <w:rFonts w:hint="eastAsia"/>
          <w:b/>
          <w:color w:val="FF0000"/>
        </w:rPr>
      </w:pPr>
    </w:p>
    <w:p w:rsidR="005F1808" w:rsidRDefault="00BE3405" w:rsidP="00BE3405">
      <w:pPr>
        <w:pStyle w:val="2"/>
        <w:numPr>
          <w:ilvl w:val="0"/>
          <w:numId w:val="3"/>
        </w:numPr>
        <w:rPr>
          <w:rFonts w:hint="eastAsia"/>
        </w:rPr>
      </w:pPr>
      <w:r>
        <w:lastRenderedPageBreak/>
        <w:t>L</w:t>
      </w:r>
      <w:r>
        <w:rPr>
          <w:rFonts w:hint="eastAsia"/>
        </w:rPr>
        <w:t xml:space="preserve">ucene </w:t>
      </w:r>
      <w:r>
        <w:rPr>
          <w:rFonts w:hint="eastAsia"/>
        </w:rPr>
        <w:t>查询的高级特性</w:t>
      </w:r>
    </w:p>
    <w:p w:rsidR="00B0031C" w:rsidRPr="00B0031C" w:rsidRDefault="00B0031C" w:rsidP="00B0031C">
      <w:pPr>
        <w:rPr>
          <w:rFonts w:hint="eastAsia"/>
        </w:rPr>
      </w:pPr>
    </w:p>
    <w:p w:rsidR="001B3B7B" w:rsidRPr="001B3B7B" w:rsidRDefault="001B3B7B" w:rsidP="001B3B7B">
      <w:pPr>
        <w:pStyle w:val="a3"/>
        <w:numPr>
          <w:ilvl w:val="0"/>
          <w:numId w:val="13"/>
        </w:numPr>
        <w:ind w:firstLineChars="0"/>
        <w:rPr>
          <w:rFonts w:hint="eastAsia"/>
        </w:rPr>
      </w:pPr>
      <w:r>
        <w:t>L</w:t>
      </w:r>
      <w:r>
        <w:rPr>
          <w:rFonts w:hint="eastAsia"/>
        </w:rPr>
        <w:t>ucene</w:t>
      </w:r>
      <w:r>
        <w:rPr>
          <w:rFonts w:hint="eastAsia"/>
        </w:rPr>
        <w:t>的排序</w:t>
      </w:r>
    </w:p>
    <w:p w:rsidR="00680A21" w:rsidRDefault="00680A21" w:rsidP="00680A2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1755487"/>
            <wp:effectExtent l="19050" t="0" r="254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5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F82" w:rsidRDefault="003A2F82" w:rsidP="00680A21">
      <w:pPr>
        <w:rPr>
          <w:rFonts w:hint="eastAsia"/>
        </w:rPr>
      </w:pPr>
    </w:p>
    <w:p w:rsidR="003A2F82" w:rsidRDefault="003A2F82" w:rsidP="00680A21">
      <w:pPr>
        <w:rPr>
          <w:rFonts w:hint="eastAsia"/>
        </w:rPr>
      </w:pPr>
    </w:p>
    <w:p w:rsidR="003A2F82" w:rsidRDefault="003A2F82" w:rsidP="00680A21">
      <w:pPr>
        <w:rPr>
          <w:rFonts w:hint="eastAsia"/>
        </w:rPr>
      </w:pPr>
    </w:p>
    <w:p w:rsidR="003A2F82" w:rsidRDefault="003A2F82" w:rsidP="00680A21">
      <w:pPr>
        <w:rPr>
          <w:rFonts w:hint="eastAsia"/>
        </w:rPr>
      </w:pPr>
    </w:p>
    <w:p w:rsidR="003A2F82" w:rsidRDefault="003A2F82" w:rsidP="00680A21">
      <w:pPr>
        <w:rPr>
          <w:rFonts w:hint="eastAsia"/>
        </w:rPr>
      </w:pPr>
    </w:p>
    <w:p w:rsidR="00755447" w:rsidRDefault="00755447" w:rsidP="00680A21">
      <w:pPr>
        <w:rPr>
          <w:rFonts w:hint="eastAsia"/>
        </w:rPr>
      </w:pPr>
    </w:p>
    <w:p w:rsidR="00755447" w:rsidRDefault="00755447" w:rsidP="00755447">
      <w:pPr>
        <w:pStyle w:val="a3"/>
        <w:numPr>
          <w:ilvl w:val="0"/>
          <w:numId w:val="13"/>
        </w:numPr>
        <w:ind w:firstLineChars="0"/>
        <w:rPr>
          <w:rFonts w:hint="eastAsia"/>
        </w:rPr>
      </w:pPr>
      <w:r>
        <w:t>L</w:t>
      </w:r>
      <w:r>
        <w:rPr>
          <w:rFonts w:hint="eastAsia"/>
        </w:rPr>
        <w:t>ucene</w:t>
      </w:r>
      <w:r>
        <w:rPr>
          <w:rFonts w:hint="eastAsia"/>
        </w:rPr>
        <w:t>的</w:t>
      </w:r>
      <w:r>
        <w:rPr>
          <w:rFonts w:hint="eastAsia"/>
        </w:rPr>
        <w:t>Filter</w:t>
      </w:r>
    </w:p>
    <w:p w:rsidR="0013515A" w:rsidRDefault="002804A0" w:rsidP="0013515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817565"/>
            <wp:effectExtent l="19050" t="0" r="2540" b="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F82" w:rsidRDefault="003A2F82" w:rsidP="0013515A">
      <w:pPr>
        <w:rPr>
          <w:rFonts w:hint="eastAsia"/>
        </w:rPr>
      </w:pPr>
    </w:p>
    <w:p w:rsidR="003A2F82" w:rsidRDefault="003A2F82" w:rsidP="0013515A">
      <w:pPr>
        <w:rPr>
          <w:rFonts w:hint="eastAsia"/>
        </w:rPr>
      </w:pPr>
    </w:p>
    <w:p w:rsidR="003A2F82" w:rsidRDefault="003A2F82" w:rsidP="0013515A">
      <w:pPr>
        <w:rPr>
          <w:rFonts w:hint="eastAsia"/>
        </w:rPr>
      </w:pPr>
    </w:p>
    <w:p w:rsidR="003A2F82" w:rsidRDefault="003A2F82" w:rsidP="0013515A">
      <w:pPr>
        <w:rPr>
          <w:rFonts w:hint="eastAsia"/>
        </w:rPr>
      </w:pPr>
    </w:p>
    <w:p w:rsidR="003A2F82" w:rsidRDefault="003A2F82" w:rsidP="0013515A">
      <w:pPr>
        <w:rPr>
          <w:rFonts w:hint="eastAsia"/>
        </w:rPr>
      </w:pPr>
    </w:p>
    <w:p w:rsidR="003A2F82" w:rsidRDefault="003A2F82" w:rsidP="0013515A">
      <w:pPr>
        <w:rPr>
          <w:rFonts w:hint="eastAsia"/>
        </w:rPr>
      </w:pPr>
    </w:p>
    <w:p w:rsidR="003A2F82" w:rsidRDefault="003A2F82" w:rsidP="0013515A">
      <w:pPr>
        <w:rPr>
          <w:rFonts w:hint="eastAsia"/>
        </w:rPr>
      </w:pPr>
    </w:p>
    <w:p w:rsidR="003A2F82" w:rsidRDefault="003A2F82" w:rsidP="0013515A">
      <w:pPr>
        <w:rPr>
          <w:rFonts w:hint="eastAsia"/>
        </w:rPr>
      </w:pPr>
    </w:p>
    <w:p w:rsidR="00755447" w:rsidRDefault="002804A0" w:rsidP="00755447">
      <w:pPr>
        <w:pStyle w:val="a3"/>
        <w:numPr>
          <w:ilvl w:val="0"/>
          <w:numId w:val="13"/>
        </w:numPr>
        <w:ind w:firstLineChars="0"/>
        <w:rPr>
          <w:rFonts w:hint="eastAsia"/>
        </w:rPr>
      </w:pPr>
      <w:r>
        <w:rPr>
          <w:rFonts w:hint="eastAsia"/>
        </w:rPr>
        <w:t>Query</w:t>
      </w:r>
      <w:r>
        <w:rPr>
          <w:rFonts w:hint="eastAsia"/>
        </w:rPr>
        <w:t>的查询扩展</w:t>
      </w:r>
    </w:p>
    <w:p w:rsidR="0002324A" w:rsidRDefault="003F1A58" w:rsidP="00680A2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4558437"/>
            <wp:effectExtent l="19050" t="0" r="2540" b="0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58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3B7B" w:rsidRDefault="003F1A58" w:rsidP="003F1A58">
      <w:pPr>
        <w:pStyle w:val="2"/>
        <w:numPr>
          <w:ilvl w:val="0"/>
          <w:numId w:val="3"/>
        </w:numPr>
        <w:rPr>
          <w:rFonts w:hint="eastAsia"/>
        </w:rPr>
      </w:pPr>
      <w:r>
        <w:lastRenderedPageBreak/>
        <w:t>L</w:t>
      </w:r>
      <w:r>
        <w:rPr>
          <w:rFonts w:hint="eastAsia"/>
        </w:rPr>
        <w:t>ucene</w:t>
      </w:r>
      <w:r>
        <w:rPr>
          <w:rFonts w:hint="eastAsia"/>
        </w:rPr>
        <w:t>的高亮</w:t>
      </w:r>
    </w:p>
    <w:p w:rsidR="003F1A58" w:rsidRPr="003F1A58" w:rsidRDefault="002F13D5" w:rsidP="003F1A58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6112499"/>
            <wp:effectExtent l="19050" t="0" r="2540" b="0"/>
            <wp:docPr id="1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12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CE6" w:rsidRPr="00813180" w:rsidRDefault="00BE0CE6" w:rsidP="007A2745">
      <w:pPr>
        <w:rPr>
          <w:b/>
          <w:color w:val="FF0000"/>
        </w:rPr>
      </w:pPr>
    </w:p>
    <w:sectPr w:rsidR="00BE0CE6" w:rsidRPr="0081318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25E7B"/>
    <w:multiLevelType w:val="hybridMultilevel"/>
    <w:tmpl w:val="516E64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73239BB"/>
    <w:multiLevelType w:val="hybridMultilevel"/>
    <w:tmpl w:val="F528B154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B">
      <w:start w:val="1"/>
      <w:numFmt w:val="lowerRoman"/>
      <w:lvlText w:val="%2."/>
      <w:lvlJc w:val="righ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D5D4ACC"/>
    <w:multiLevelType w:val="hybridMultilevel"/>
    <w:tmpl w:val="BBFC2784"/>
    <w:lvl w:ilvl="0" w:tplc="145EE286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1A7240"/>
    <w:multiLevelType w:val="hybridMultilevel"/>
    <w:tmpl w:val="B96E3E7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52D23DE"/>
    <w:multiLevelType w:val="hybridMultilevel"/>
    <w:tmpl w:val="195A13E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9CC6945"/>
    <w:multiLevelType w:val="hybridMultilevel"/>
    <w:tmpl w:val="115E906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AE3378B"/>
    <w:multiLevelType w:val="hybridMultilevel"/>
    <w:tmpl w:val="421466BC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7">
    <w:nsid w:val="382C3412"/>
    <w:multiLevelType w:val="hybridMultilevel"/>
    <w:tmpl w:val="62B0932E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422A0621"/>
    <w:multiLevelType w:val="hybridMultilevel"/>
    <w:tmpl w:val="CF0EC97A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9842D7F"/>
    <w:multiLevelType w:val="hybridMultilevel"/>
    <w:tmpl w:val="31C25652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A4D48F1"/>
    <w:multiLevelType w:val="hybridMultilevel"/>
    <w:tmpl w:val="20C6A060"/>
    <w:lvl w:ilvl="0" w:tplc="15629B4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7C5E7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34A5A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08D8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10230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24281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E285A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025E0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BEC73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0512A43"/>
    <w:multiLevelType w:val="hybridMultilevel"/>
    <w:tmpl w:val="0E9CC5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F5D71A5"/>
    <w:multiLevelType w:val="hybridMultilevel"/>
    <w:tmpl w:val="3ECEB1C2"/>
    <w:lvl w:ilvl="0" w:tplc="F3BAEB8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8CC88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ECD29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D8222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1CBDE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E61DB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A4767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C82E9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52539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4"/>
  </w:num>
  <w:num w:numId="4">
    <w:abstractNumId w:val="10"/>
  </w:num>
  <w:num w:numId="5">
    <w:abstractNumId w:val="12"/>
  </w:num>
  <w:num w:numId="6">
    <w:abstractNumId w:val="9"/>
  </w:num>
  <w:num w:numId="7">
    <w:abstractNumId w:val="1"/>
  </w:num>
  <w:num w:numId="8">
    <w:abstractNumId w:val="3"/>
  </w:num>
  <w:num w:numId="9">
    <w:abstractNumId w:val="8"/>
  </w:num>
  <w:num w:numId="10">
    <w:abstractNumId w:val="7"/>
  </w:num>
  <w:num w:numId="11">
    <w:abstractNumId w:val="6"/>
  </w:num>
  <w:num w:numId="12">
    <w:abstractNumId w:val="5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720"/>
  <w:characterSpacingControl w:val="doNotCompress"/>
  <w:compat>
    <w:useFELayout/>
  </w:compat>
  <w:rsids>
    <w:rsidRoot w:val="00D31D50"/>
    <w:rsid w:val="00006F19"/>
    <w:rsid w:val="0002324A"/>
    <w:rsid w:val="000809BC"/>
    <w:rsid w:val="00092859"/>
    <w:rsid w:val="000B07F8"/>
    <w:rsid w:val="00113464"/>
    <w:rsid w:val="00113826"/>
    <w:rsid w:val="0013515A"/>
    <w:rsid w:val="001B3B7B"/>
    <w:rsid w:val="001D3D1B"/>
    <w:rsid w:val="001D5A15"/>
    <w:rsid w:val="00205B8D"/>
    <w:rsid w:val="002804A0"/>
    <w:rsid w:val="002D5BA9"/>
    <w:rsid w:val="002F13D5"/>
    <w:rsid w:val="00317A17"/>
    <w:rsid w:val="00323B43"/>
    <w:rsid w:val="003521C2"/>
    <w:rsid w:val="003739E7"/>
    <w:rsid w:val="0039161C"/>
    <w:rsid w:val="003A2F82"/>
    <w:rsid w:val="003B3A30"/>
    <w:rsid w:val="003D0D73"/>
    <w:rsid w:val="003D37D8"/>
    <w:rsid w:val="003D51E3"/>
    <w:rsid w:val="003E5C05"/>
    <w:rsid w:val="003F1A58"/>
    <w:rsid w:val="003F7592"/>
    <w:rsid w:val="0040679A"/>
    <w:rsid w:val="004117F2"/>
    <w:rsid w:val="00426133"/>
    <w:rsid w:val="004358AB"/>
    <w:rsid w:val="00445998"/>
    <w:rsid w:val="0045441B"/>
    <w:rsid w:val="004754A9"/>
    <w:rsid w:val="0048018F"/>
    <w:rsid w:val="00492D50"/>
    <w:rsid w:val="004C340A"/>
    <w:rsid w:val="004E37CB"/>
    <w:rsid w:val="00536F52"/>
    <w:rsid w:val="005F1808"/>
    <w:rsid w:val="00616DA5"/>
    <w:rsid w:val="00651CB4"/>
    <w:rsid w:val="00680A21"/>
    <w:rsid w:val="006D0075"/>
    <w:rsid w:val="00725FDC"/>
    <w:rsid w:val="0072707A"/>
    <w:rsid w:val="00733997"/>
    <w:rsid w:val="00741430"/>
    <w:rsid w:val="00755447"/>
    <w:rsid w:val="007A2745"/>
    <w:rsid w:val="007A3146"/>
    <w:rsid w:val="007B5A88"/>
    <w:rsid w:val="007D7B5B"/>
    <w:rsid w:val="00813180"/>
    <w:rsid w:val="00840AB3"/>
    <w:rsid w:val="00864F98"/>
    <w:rsid w:val="008A4EAC"/>
    <w:rsid w:val="008B5028"/>
    <w:rsid w:val="008B7726"/>
    <w:rsid w:val="008F6B6C"/>
    <w:rsid w:val="00954E69"/>
    <w:rsid w:val="00964C06"/>
    <w:rsid w:val="009E696F"/>
    <w:rsid w:val="00A43B7A"/>
    <w:rsid w:val="00AA6FF0"/>
    <w:rsid w:val="00AC07EE"/>
    <w:rsid w:val="00AE5B04"/>
    <w:rsid w:val="00B0031C"/>
    <w:rsid w:val="00B2682B"/>
    <w:rsid w:val="00B3668C"/>
    <w:rsid w:val="00B61068"/>
    <w:rsid w:val="00BD46CE"/>
    <w:rsid w:val="00BE0CE6"/>
    <w:rsid w:val="00BE3405"/>
    <w:rsid w:val="00C149BD"/>
    <w:rsid w:val="00CE3A8A"/>
    <w:rsid w:val="00D23F67"/>
    <w:rsid w:val="00D31D50"/>
    <w:rsid w:val="00D4798C"/>
    <w:rsid w:val="00D50A70"/>
    <w:rsid w:val="00D50ADD"/>
    <w:rsid w:val="00D764F2"/>
    <w:rsid w:val="00DA1206"/>
    <w:rsid w:val="00DB115B"/>
    <w:rsid w:val="00DD1509"/>
    <w:rsid w:val="00E34DB1"/>
    <w:rsid w:val="00E4786F"/>
    <w:rsid w:val="00F936F8"/>
    <w:rsid w:val="00FA1597"/>
    <w:rsid w:val="00FB35E7"/>
    <w:rsid w:val="00FD7CB5"/>
    <w:rsid w:val="00FE1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725F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25F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0679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25FDC"/>
    <w:rPr>
      <w:rFonts w:ascii="Tahoma" w:hAnsi="Tahoma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25F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725FDC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40679A"/>
    <w:rPr>
      <w:rFonts w:ascii="Tahoma" w:hAnsi="Tahoma"/>
      <w:b/>
      <w:bCs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rsid w:val="00B3668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3668C"/>
    <w:rPr>
      <w:rFonts w:ascii="Tahoma" w:hAnsi="Tahoma"/>
      <w:sz w:val="18"/>
      <w:szCs w:val="18"/>
    </w:rPr>
  </w:style>
  <w:style w:type="paragraph" w:styleId="a5">
    <w:name w:val="No Spacing"/>
    <w:uiPriority w:val="1"/>
    <w:qFormat/>
    <w:rsid w:val="00E34DB1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54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89361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645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5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83037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</TotalTime>
  <Pages>12</Pages>
  <Words>337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185</cp:revision>
  <dcterms:created xsi:type="dcterms:W3CDTF">2008-09-11T17:20:00Z</dcterms:created>
  <dcterms:modified xsi:type="dcterms:W3CDTF">2016-03-15T05:40:00Z</dcterms:modified>
</cp:coreProperties>
</file>